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&lt;&lt;ԵՀՂԱԴԹ 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-14/16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3A417A" w:rsidRDefault="001E4F8C" w:rsidP="003A417A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2014</w:t>
      </w:r>
      <w:r w:rsidR="00966691" w:rsidRPr="00083BD0">
        <w:rPr>
          <w:rFonts w:ascii="Sylfaen" w:hAnsi="Sylfaen" w:cs="Sylfaen"/>
          <w:i/>
          <w:sz w:val="18"/>
          <w:szCs w:val="18"/>
        </w:rPr>
        <w:t>թ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. </w:t>
      </w:r>
      <w:r w:rsidR="001078F0">
        <w:rPr>
          <w:rFonts w:ascii="Sylfaen" w:hAnsi="Sylfaen"/>
          <w:i/>
          <w:sz w:val="18"/>
          <w:szCs w:val="18"/>
          <w:lang w:val="en-US"/>
        </w:rPr>
        <w:t>Նոյեմբերի</w:t>
      </w:r>
      <w:r w:rsidR="001078F0" w:rsidRPr="00520513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E337CC" w:rsidRPr="00520513">
        <w:rPr>
          <w:rFonts w:ascii="Sylfaen" w:hAnsi="Sylfaen"/>
          <w:i/>
          <w:sz w:val="18"/>
          <w:szCs w:val="18"/>
          <w:lang w:val="es-ES"/>
        </w:rPr>
        <w:t>21</w:t>
      </w:r>
      <w:r w:rsidR="00966691">
        <w:rPr>
          <w:rFonts w:ascii="Sylfaen" w:hAnsi="Sylfaen"/>
          <w:i/>
          <w:sz w:val="18"/>
          <w:szCs w:val="18"/>
          <w:lang w:val="es-ES"/>
        </w:rPr>
        <w:t>-</w:t>
      </w:r>
      <w:r w:rsidR="00966691" w:rsidRPr="00083BD0">
        <w:rPr>
          <w:rFonts w:ascii="Sylfaen" w:hAnsi="Sylfaen" w:cs="Sylfaen"/>
          <w:i/>
          <w:sz w:val="18"/>
          <w:szCs w:val="18"/>
        </w:rPr>
        <w:t>ի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i/>
          <w:sz w:val="18"/>
          <w:szCs w:val="18"/>
        </w:rPr>
        <w:t>որոշմամբ</w:t>
      </w: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</w:t>
      </w:r>
      <w:r w:rsidR="003A417A">
        <w:rPr>
          <w:rFonts w:ascii="Sylfaen" w:hAnsi="Sylfaen"/>
          <w:lang w:val="es-ES"/>
        </w:rPr>
        <w:t>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337CC">
        <w:rPr>
          <w:rFonts w:ascii="Arial Unicode" w:eastAsia="Calibri" w:hAnsi="Arial Unicode" w:cs="Sylfaen"/>
          <w:color w:val="FF0000"/>
        </w:rPr>
        <w:t>էլեկտրատեխնիկա</w:t>
      </w:r>
      <w:r w:rsidR="00E337CC" w:rsidRPr="00E337CC">
        <w:rPr>
          <w:rFonts w:ascii="Arial Unicode" w:eastAsia="Calibri" w:hAnsi="Arial Unicode" w:cs="Sylfaen"/>
          <w:color w:val="FF0000"/>
          <w:lang w:val="af-ZA"/>
        </w:rPr>
        <w:t>,</w:t>
      </w:r>
      <w:r w:rsidR="00E337CC">
        <w:rPr>
          <w:rFonts w:ascii="Arial Unicode" w:eastAsia="Calibri" w:hAnsi="Arial Unicode" w:cs="Sylfaen"/>
          <w:color w:val="FF0000"/>
        </w:rPr>
        <w:t>ռադիոտեխնիկա</w:t>
      </w:r>
      <w:r w:rsidR="00E337CC" w:rsidRPr="00E337CC">
        <w:rPr>
          <w:rFonts w:ascii="Arial Unicode" w:eastAsia="Calibri" w:hAnsi="Arial Unicode" w:cs="Sylfaen"/>
          <w:color w:val="FF0000"/>
          <w:lang w:val="af-ZA"/>
        </w:rPr>
        <w:t xml:space="preserve"> </w:t>
      </w:r>
      <w:r w:rsidR="00E337CC">
        <w:rPr>
          <w:rFonts w:ascii="Arial Unicode" w:eastAsia="Calibri" w:hAnsi="Arial Unicode" w:cs="Sylfaen"/>
          <w:color w:val="FF0000"/>
        </w:rPr>
        <w:t>և</w:t>
      </w:r>
      <w:r w:rsidR="00E337CC" w:rsidRPr="00E337CC">
        <w:rPr>
          <w:rFonts w:ascii="Arial Unicode" w:eastAsia="Calibri" w:hAnsi="Arial Unicode" w:cs="Sylfaen"/>
          <w:color w:val="FF0000"/>
          <w:lang w:val="af-ZA"/>
        </w:rPr>
        <w:t xml:space="preserve"> </w:t>
      </w:r>
      <w:r w:rsidR="00E337CC">
        <w:rPr>
          <w:rFonts w:ascii="Arial Unicode" w:eastAsia="Calibri" w:hAnsi="Arial Unicode" w:cs="Sylfaen"/>
          <w:color w:val="FF0000"/>
        </w:rPr>
        <w:t>կենցաղային</w:t>
      </w:r>
      <w:r w:rsidR="00E337CC" w:rsidRPr="00E337CC">
        <w:rPr>
          <w:rFonts w:ascii="Arial Unicode" w:eastAsia="Calibri" w:hAnsi="Arial Unicode" w:cs="Sylfaen"/>
          <w:color w:val="FF0000"/>
          <w:lang w:val="af-ZA"/>
        </w:rPr>
        <w:t xml:space="preserve"> </w:t>
      </w:r>
      <w:r w:rsidR="00E337CC">
        <w:rPr>
          <w:rFonts w:ascii="Arial Unicode" w:eastAsia="Calibri" w:hAnsi="Arial Unicode" w:cs="Sylfaen"/>
          <w:color w:val="FF0000"/>
        </w:rPr>
        <w:t>սարքավորումների</w:t>
      </w:r>
      <w:r w:rsidR="00FB2A6F" w:rsidRPr="00FB2A6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685BB5" w:rsidRPr="00685BB5" w:rsidRDefault="00685BB5" w:rsidP="00685BB5">
      <w:pPr>
        <w:ind w:left="142"/>
        <w:rPr>
          <w:rFonts w:ascii="Sylfaen" w:hAnsi="Sylfaen" w:cs="Times Armenian"/>
          <w:sz w:val="20"/>
          <w:szCs w:val="20"/>
          <w:lang w:val="af-ZA"/>
        </w:rPr>
      </w:pPr>
      <w:r w:rsidRPr="00685BB5">
        <w:rPr>
          <w:rFonts w:ascii="Sylfaen" w:hAnsi="Sylfaen" w:cs="Times Armenian"/>
          <w:sz w:val="20"/>
          <w:szCs w:val="20"/>
          <w:lang w:val="af-ZA"/>
        </w:rPr>
        <w:t>Հարգելի մասնակիցներ</w:t>
      </w:r>
      <w:r w:rsidR="00AD1E04">
        <w:rPr>
          <w:rFonts w:ascii="Sylfaen" w:hAnsi="Sylfaen" w:cs="Times Armenian"/>
          <w:sz w:val="20"/>
          <w:szCs w:val="20"/>
          <w:lang w:val="af-ZA"/>
        </w:rPr>
        <w:t>.</w:t>
      </w:r>
    </w:p>
    <w:p w:rsidR="00432179" w:rsidRPr="00B1191B" w:rsidRDefault="00432179" w:rsidP="003A417A">
      <w:pPr>
        <w:jc w:val="both"/>
        <w:rPr>
          <w:rFonts w:ascii="Sylfaen" w:hAnsi="Sylfaen"/>
          <w:sz w:val="20"/>
          <w:szCs w:val="20"/>
          <w:lang w:val="es-ES"/>
        </w:rPr>
      </w:pPr>
      <w:r w:rsidRPr="00B81546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 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0E4C1D">
        <w:rPr>
          <w:rFonts w:ascii="Sylfaen" w:hAnsi="Sylfaen"/>
          <w:color w:val="FF0000"/>
          <w:sz w:val="20"/>
          <w:szCs w:val="20"/>
          <w:lang w:val="es-ES"/>
        </w:rPr>
        <w:t>-11/12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sz w:val="20"/>
          <w:szCs w:val="20"/>
          <w:lang w:val="es-ES"/>
        </w:rPr>
        <w:t xml:space="preserve"> ծածկագրով ընթացակարգի շրջանակներում թատրոնի կարիքների բավարարման նպատակով անհրաժեշտություն է առաջացել ձեռք բերել Գնումների աջակցման կենտրոնի և Ձեր կազմակերպության(Ա/Ձ-ի) միջև կնքված շրջանակային համաձայնագրով նախատեսված </w:t>
      </w:r>
      <w:r w:rsidR="00E337CC" w:rsidRPr="000E4C1D">
        <w:rPr>
          <w:rFonts w:ascii="Arial Unicode" w:eastAsia="Calibri" w:hAnsi="Arial Unicode" w:cs="Sylfaen"/>
          <w:color w:val="FF0000"/>
          <w:lang w:val="hy-AM"/>
        </w:rPr>
        <w:t>էլեկտրատեխնիկա</w:t>
      </w:r>
      <w:r w:rsidR="00E337CC" w:rsidRPr="00E337CC">
        <w:rPr>
          <w:rFonts w:ascii="Arial Unicode" w:eastAsia="Calibri" w:hAnsi="Arial Unicode" w:cs="Sylfaen"/>
          <w:color w:val="FF0000"/>
          <w:lang w:val="af-ZA"/>
        </w:rPr>
        <w:t>,</w:t>
      </w:r>
      <w:r w:rsidR="00E337CC" w:rsidRPr="000E4C1D">
        <w:rPr>
          <w:rFonts w:ascii="Arial Unicode" w:eastAsia="Calibri" w:hAnsi="Arial Unicode" w:cs="Sylfaen"/>
          <w:color w:val="FF0000"/>
          <w:lang w:val="hy-AM"/>
        </w:rPr>
        <w:t>ռադիոտեխնիկա</w:t>
      </w:r>
      <w:r w:rsidR="00E337CC" w:rsidRPr="00E337CC">
        <w:rPr>
          <w:rFonts w:ascii="Arial Unicode" w:eastAsia="Calibri" w:hAnsi="Arial Unicode" w:cs="Sylfaen"/>
          <w:color w:val="FF0000"/>
          <w:lang w:val="af-ZA"/>
        </w:rPr>
        <w:t xml:space="preserve"> </w:t>
      </w:r>
      <w:r w:rsidR="00E337CC" w:rsidRPr="000E4C1D">
        <w:rPr>
          <w:rFonts w:ascii="Arial Unicode" w:eastAsia="Calibri" w:hAnsi="Arial Unicode" w:cs="Sylfaen"/>
          <w:color w:val="FF0000"/>
          <w:lang w:val="hy-AM"/>
        </w:rPr>
        <w:t>և</w:t>
      </w:r>
      <w:r w:rsidR="00E337CC" w:rsidRPr="00E337CC">
        <w:rPr>
          <w:rFonts w:ascii="Arial Unicode" w:eastAsia="Calibri" w:hAnsi="Arial Unicode" w:cs="Sylfaen"/>
          <w:color w:val="FF0000"/>
          <w:lang w:val="af-ZA"/>
        </w:rPr>
        <w:t xml:space="preserve"> </w:t>
      </w:r>
      <w:r w:rsidR="00E337CC" w:rsidRPr="000E4C1D">
        <w:rPr>
          <w:rFonts w:ascii="Arial Unicode" w:eastAsia="Calibri" w:hAnsi="Arial Unicode" w:cs="Sylfaen"/>
          <w:color w:val="FF0000"/>
          <w:lang w:val="hy-AM"/>
        </w:rPr>
        <w:t>կենցաղային</w:t>
      </w:r>
      <w:r w:rsidR="00E337CC" w:rsidRPr="00E337CC">
        <w:rPr>
          <w:rFonts w:ascii="Arial Unicode" w:eastAsia="Calibri" w:hAnsi="Arial Unicode" w:cs="Sylfaen"/>
          <w:color w:val="FF0000"/>
          <w:lang w:val="af-ZA"/>
        </w:rPr>
        <w:t xml:space="preserve"> </w:t>
      </w:r>
      <w:r w:rsidR="00E337CC" w:rsidRPr="000E4C1D">
        <w:rPr>
          <w:rFonts w:ascii="Arial Unicode" w:eastAsia="Calibri" w:hAnsi="Arial Unicode" w:cs="Sylfaen"/>
          <w:color w:val="FF0000"/>
          <w:lang w:val="hy-AM"/>
        </w:rPr>
        <w:t>սարքավորումների</w:t>
      </w:r>
      <w:r w:rsidRPr="00B1191B">
        <w:rPr>
          <w:rFonts w:ascii="Sylfaen" w:hAnsi="Sylfaen"/>
          <w:sz w:val="20"/>
          <w:szCs w:val="20"/>
          <w:lang w:val="es-ES"/>
        </w:rPr>
        <w:t xml:space="preserve"> (այսուհետ` Ապրանք)</w:t>
      </w:r>
      <w:r w:rsidR="003A417A">
        <w:rPr>
          <w:rFonts w:ascii="Sylfaen" w:hAnsi="Sylfaen"/>
          <w:sz w:val="20"/>
          <w:szCs w:val="20"/>
          <w:lang w:val="es-ES"/>
        </w:rPr>
        <w:t>:</w:t>
      </w:r>
      <w:r w:rsidRPr="00B1191B">
        <w:rPr>
          <w:rFonts w:ascii="Sylfaen" w:hAnsi="Sylfaen"/>
          <w:sz w:val="20"/>
          <w:szCs w:val="20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B1191B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sz w:val="20"/>
          <w:szCs w:val="20"/>
          <w:lang w:val="es-ES"/>
        </w:rPr>
      </w:pPr>
      <w:r w:rsidRPr="00B1191B">
        <w:rPr>
          <w:rFonts w:ascii="Sylfaen" w:hAnsi="Sylfaen"/>
          <w:i/>
          <w:sz w:val="20"/>
          <w:szCs w:val="20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 w:rsidRPr="00B1191B">
        <w:rPr>
          <w:rFonts w:ascii="Sylfaen" w:hAnsi="Sylfaen"/>
          <w:i/>
          <w:sz w:val="20"/>
          <w:szCs w:val="20"/>
          <w:lang w:val="es-ES"/>
        </w:rPr>
        <w:t>Իսահակյան 28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 հասցեով,  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հեռ. /010/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58</w:t>
      </w:r>
      <w:r w:rsidRPr="00B1191B">
        <w:rPr>
          <w:rFonts w:ascii="Sylfaen" w:hAnsi="Sylfaen"/>
          <w:b/>
          <w:sz w:val="20"/>
          <w:szCs w:val="20"/>
          <w:lang w:val="es-ES"/>
        </w:rPr>
        <w:t>-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08</w:t>
      </w:r>
      <w:r w:rsidRPr="00B1191B">
        <w:rPr>
          <w:rFonts w:ascii="Sylfaen" w:hAnsi="Sylfaen"/>
          <w:b/>
          <w:sz w:val="20"/>
          <w:szCs w:val="20"/>
          <w:lang w:val="es-ES"/>
        </w:rPr>
        <w:t>-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73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  մինչև</w:t>
      </w:r>
      <w:r w:rsidR="00684F96">
        <w:rPr>
          <w:rFonts w:ascii="Sylfaen" w:hAnsi="Sylfaen"/>
          <w:b/>
          <w:sz w:val="20"/>
          <w:szCs w:val="20"/>
          <w:lang w:val="es-ES"/>
        </w:rPr>
        <w:t xml:space="preserve"> 2014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թ. </w:t>
      </w:r>
      <w:r w:rsidR="00E337CC">
        <w:rPr>
          <w:rFonts w:ascii="Sylfaen" w:hAnsi="Sylfaen"/>
          <w:b/>
          <w:sz w:val="20"/>
          <w:szCs w:val="20"/>
          <w:lang w:val="es-ES"/>
        </w:rPr>
        <w:t>Դեկտեմբերի 3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-ը, ժամը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12</w:t>
      </w:r>
      <w:r w:rsidRPr="00B1191B">
        <w:rPr>
          <w:rFonts w:ascii="Sylfaen" w:hAnsi="Sylfaen"/>
          <w:b/>
          <w:sz w:val="20"/>
          <w:szCs w:val="20"/>
          <w:lang w:val="es-ES"/>
        </w:rPr>
        <w:t>։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00:</w:t>
      </w:r>
    </w:p>
    <w:p w:rsidR="003A417A" w:rsidRPr="003A417A" w:rsidRDefault="00432179" w:rsidP="003A417A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20"/>
          <w:szCs w:val="20"/>
          <w:lang w:val="es-ES"/>
        </w:rPr>
      </w:pPr>
      <w:r w:rsidRPr="00B1191B">
        <w:rPr>
          <w:rFonts w:ascii="Sylfaen" w:hAnsi="Sylfaen"/>
          <w:i/>
          <w:sz w:val="20"/>
          <w:szCs w:val="20"/>
          <w:lang w:val="es-ES"/>
        </w:rPr>
        <w:t xml:space="preserve">Հայտը ներառում է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E337CC">
        <w:rPr>
          <w:rFonts w:ascii="Sylfaen" w:hAnsi="Sylfaen"/>
          <w:color w:val="FF0000"/>
          <w:sz w:val="20"/>
          <w:szCs w:val="20"/>
          <w:lang w:val="es-ES"/>
        </w:rPr>
        <w:t>-11/12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3A417A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E337CC">
        <w:rPr>
          <w:rFonts w:ascii="Sylfaen" w:hAnsi="Sylfaen"/>
          <w:color w:val="FF0000"/>
          <w:sz w:val="20"/>
          <w:szCs w:val="20"/>
          <w:lang w:val="es-ES"/>
        </w:rPr>
        <w:t>-11/12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sz w:val="20"/>
          <w:szCs w:val="20"/>
          <w:lang w:val="es-ES"/>
        </w:rPr>
        <w:t xml:space="preserve"> </w:t>
      </w:r>
      <w:r w:rsidRPr="00B1191B">
        <w:rPr>
          <w:rFonts w:ascii="Sylfaen" w:hAnsi="Sylfaen"/>
          <w:i/>
          <w:sz w:val="20"/>
          <w:szCs w:val="20"/>
          <w:lang w:val="es-ES"/>
        </w:rPr>
        <w:t>ծածկագրով ընթացակարգի հրավերով սահմանված կարգին համապատասխան։</w:t>
      </w:r>
      <w:r w:rsidR="00985CBF" w:rsidRPr="00B1191B">
        <w:rPr>
          <w:rFonts w:ascii="Arial LatArm" w:hAnsi="Arial LatArm" w:cs="TimesArmenianPSMT"/>
          <w:sz w:val="20"/>
          <w:szCs w:val="20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>20</w:t>
      </w:r>
      <w:r w:rsidR="001E4F8C">
        <w:rPr>
          <w:rFonts w:ascii="Arial LatArm" w:hAnsi="Arial LatArm" w:cs="TimesArmenianPSMT"/>
          <w:b/>
          <w:sz w:val="20"/>
          <w:szCs w:val="20"/>
          <w:lang w:val="af-ZA"/>
        </w:rPr>
        <w:t>14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 xml:space="preserve">Ã. </w:t>
      </w:r>
      <w:r w:rsidR="00E337CC">
        <w:rPr>
          <w:rFonts w:ascii="Sylfaen" w:hAnsi="Sylfaen"/>
          <w:b/>
          <w:sz w:val="20"/>
          <w:szCs w:val="20"/>
          <w:lang w:val="es-ES"/>
        </w:rPr>
        <w:t>Դեկտեմբերի 3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>-</w:t>
      </w:r>
      <w:r w:rsidR="00985CBF" w:rsidRPr="00B1191B">
        <w:rPr>
          <w:rFonts w:ascii="Sylfaen" w:hAnsi="Sylfaen" w:cs="TimesArmenianPSMT"/>
          <w:b/>
          <w:sz w:val="20"/>
          <w:szCs w:val="20"/>
        </w:rPr>
        <w:t>ին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 xml:space="preserve"> Å³ÙÁ 12:00:</w:t>
      </w:r>
    </w:p>
    <w:p w:rsidR="00432179" w:rsidRPr="003A417A" w:rsidRDefault="00432179" w:rsidP="003A417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sz w:val="20"/>
          <w:szCs w:val="20"/>
          <w:lang w:val="af-ZA"/>
        </w:rPr>
      </w:pPr>
      <w:r w:rsidRPr="00B1191B">
        <w:rPr>
          <w:rFonts w:ascii="Sylfaen" w:hAnsi="Sylfaen"/>
          <w:sz w:val="20"/>
          <w:szCs w:val="20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B1191B">
        <w:rPr>
          <w:rFonts w:ascii="Sylfaen" w:hAnsi="Sylfaen"/>
          <w:sz w:val="20"/>
          <w:szCs w:val="20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B1191B">
        <w:rPr>
          <w:rFonts w:ascii="Sylfaen" w:hAnsi="Sylfaen"/>
          <w:i/>
          <w:sz w:val="20"/>
          <w:szCs w:val="20"/>
          <w:lang w:val="es-ES"/>
        </w:rPr>
        <w:t>միաժամա</w:t>
      </w:r>
      <w:r w:rsidRPr="00B1191B">
        <w:rPr>
          <w:rFonts w:ascii="Sylfaen" w:hAnsi="Sylfaen"/>
          <w:i/>
          <w:sz w:val="20"/>
          <w:szCs w:val="20"/>
          <w:lang w:val="es-ES"/>
        </w:rPr>
        <w:softHyphen/>
        <w:t>նակյա բանակցություններ</w:t>
      </w:r>
      <w:r w:rsidRPr="00B1191B">
        <w:rPr>
          <w:rFonts w:ascii="Sylfaen" w:hAnsi="Sylfaen"/>
          <w:sz w:val="20"/>
          <w:szCs w:val="20"/>
          <w:lang w:val="es-ES"/>
        </w:rPr>
        <w:t xml:space="preserve">։ </w:t>
      </w:r>
    </w:p>
    <w:p w:rsidR="00432179" w:rsidRPr="00B1191B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20"/>
          <w:szCs w:val="20"/>
          <w:lang w:val="es-ES" w:eastAsia="en-US"/>
        </w:rPr>
      </w:pPr>
      <w:r w:rsidRPr="00B1191B">
        <w:rPr>
          <w:rFonts w:ascii="Sylfaen" w:hAnsi="Sylfaen"/>
          <w:b/>
          <w:sz w:val="20"/>
          <w:szCs w:val="20"/>
          <w:lang w:val="ru-RU" w:eastAsia="en-US"/>
        </w:rPr>
        <w:t>Հաղթողի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ընտրությունը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կկատարվի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նվազագույն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գնային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առաջարկ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ներկայացրած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մասնակցին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նախապատվություն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տալու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սկզբունքով։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B1191B">
        <w:rPr>
          <w:rFonts w:ascii="Sylfaen" w:hAnsi="Sylfaen"/>
          <w:sz w:val="20"/>
          <w:szCs w:val="20"/>
          <w:lang w:val="es-ES"/>
        </w:rPr>
        <w:t xml:space="preserve">Հայտ պարունակող ծրարը ներկայացվում է </w:t>
      </w:r>
      <w:r w:rsidRPr="00B1191B">
        <w:rPr>
          <w:rFonts w:ascii="Sylfaen" w:hAnsi="Sylfaen"/>
          <w:b/>
          <w:sz w:val="20"/>
          <w:szCs w:val="20"/>
          <w:lang w:val="es-ES"/>
        </w:rPr>
        <w:t>փակ վիճակում,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սոսնձված, ստորագրված և կնքված այն ներկայացնողի կողմից։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Ծրարում ներառված փաստաթղթերը կազմվում են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1 բնօրինակից և </w:t>
      </w:r>
      <w:r w:rsidR="00985CBF" w:rsidRPr="00B1191B">
        <w:rPr>
          <w:rFonts w:ascii="Sylfaen" w:hAnsi="Sylfaen"/>
          <w:b/>
          <w:sz w:val="20"/>
          <w:szCs w:val="20"/>
          <w:lang w:val="es-ES" w:eastAsia="en-US"/>
        </w:rPr>
        <w:t>2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պատճենից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։ Փաստաթղթերի փաթեթների վրա  համապատասխանաբար գրվում են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>«բնօրինակ»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և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>«պատճեն»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</w:t>
      </w:r>
      <w:r w:rsidRPr="00083BD0">
        <w:rPr>
          <w:rFonts w:ascii="Sylfaen" w:hAnsi="Sylfaen"/>
          <w:sz w:val="16"/>
          <w:szCs w:val="16"/>
          <w:lang w:val="es-ES" w:eastAsia="en-US"/>
        </w:rPr>
        <w:t>՝</w:t>
      </w:r>
    </w:p>
    <w:p w:rsidR="00432179" w:rsidRPr="00083BD0" w:rsidRDefault="00432179" w:rsidP="00E337CC">
      <w:pPr>
        <w:spacing w:after="0"/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E337CC">
      <w:pPr>
        <w:spacing w:after="0"/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3A417A" w:rsidRDefault="00985CBF" w:rsidP="00E337CC">
      <w:pPr>
        <w:autoSpaceDE w:val="0"/>
        <w:autoSpaceDN w:val="0"/>
        <w:adjustRightInd w:val="0"/>
        <w:spacing w:after="0"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3A417A" w:rsidRDefault="003A417A" w:rsidP="00E337CC">
      <w:pPr>
        <w:autoSpaceDE w:val="0"/>
        <w:autoSpaceDN w:val="0"/>
        <w:adjustRightInd w:val="0"/>
        <w:spacing w:after="0"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Arial LatArm" w:hAnsi="Arial LatArm" w:cs="TimesArmenianPSMT"/>
          <w:b/>
          <w:sz w:val="18"/>
          <w:szCs w:val="18"/>
          <w:lang w:val="af-ZA"/>
        </w:rPr>
        <w:t xml:space="preserve">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="00432179"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E337CC">
      <w:pPr>
        <w:spacing w:after="0"/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3A417A" w:rsidRDefault="000C782D" w:rsidP="00E337CC">
      <w:pPr>
        <w:spacing w:after="0"/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E337CC">
      <w:pPr>
        <w:spacing w:after="0"/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Կից ներկայացնում ենք կնքվելիք պայմանագրի նախագիծը։</w:t>
      </w:r>
    </w:p>
    <w:p w:rsidR="00D964A7" w:rsidRPr="00083BD0" w:rsidRDefault="00D964A7" w:rsidP="00E337CC">
      <w:pPr>
        <w:spacing w:after="0"/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3A417A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E337CC" w:rsidRDefault="00E337CC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lastRenderedPageBreak/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-14/16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D65AF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6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="00B81546" w:rsidRPr="00B81546">
        <w:rPr>
          <w:rFonts w:ascii="Sylfaen" w:hAnsi="Sylfaen"/>
          <w:color w:val="FF0000"/>
          <w:sz w:val="18"/>
          <w:szCs w:val="18"/>
          <w:lang w:val="es-ES"/>
        </w:rPr>
        <w:t>«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-14/16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E4F8C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lastRenderedPageBreak/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-14/16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-14/16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p w:rsidR="008D65AF" w:rsidRPr="00191EB7" w:rsidRDefault="008D65AF" w:rsidP="008D65AF">
      <w:pPr>
        <w:spacing w:after="0"/>
        <w:rPr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1245"/>
        <w:gridCol w:w="1159"/>
      </w:tblGrid>
      <w:tr w:rsidR="008D65AF" w:rsidRPr="003C0B09" w:rsidTr="008D65AF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84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D65AF" w:rsidRPr="00DB246C" w:rsidRDefault="008D65AF" w:rsidP="008D65AF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8D65AF" w:rsidRPr="003C0B09" w:rsidTr="008D65AF">
        <w:trPr>
          <w:cantSplit/>
          <w:trHeight w:val="271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8D65AF" w:rsidRPr="00BE6846" w:rsidTr="008D65A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DB7122" w:rsidRDefault="008D65AF" w:rsidP="008D65AF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8D65AF" w:rsidRPr="00853D9D" w:rsidTr="008D65A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D65AF" w:rsidRPr="00191EB7" w:rsidRDefault="008D65AF" w:rsidP="008D65AF">
      <w:pPr>
        <w:spacing w:after="0"/>
        <w:rPr>
          <w:lang w:val="es-E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8D65AF" w:rsidRPr="00191EB7" w:rsidRDefault="008D65AF" w:rsidP="008D65AF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8D65AF" w:rsidRPr="00191EB7" w:rsidRDefault="008D65AF" w:rsidP="008D65AF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>*</w:t>
      </w:r>
      <w:r w:rsidRPr="00191EB7">
        <w:rPr>
          <w:rFonts w:ascii="GHEA Grapalat" w:hAnsi="GHEA Grapalat"/>
          <w:b/>
          <w:bCs/>
          <w:sz w:val="20"/>
          <w:lang w:val="es-ES"/>
        </w:rPr>
        <w:t>*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 w:rsidRPr="00191EB7">
        <w:rPr>
          <w:rFonts w:ascii="Tahoma" w:hAnsi="Tahoma" w:cs="Tahoma"/>
          <w:b/>
          <w:bCs/>
          <w:sz w:val="18"/>
          <w:szCs w:val="18"/>
        </w:rPr>
        <w:t>։</w:t>
      </w:r>
    </w:p>
    <w:p w:rsidR="008D65AF" w:rsidRPr="00191EB7" w:rsidRDefault="008D65AF" w:rsidP="008D65AF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</w:p>
    <w:p w:rsidR="00F412EB" w:rsidRPr="008D65AF" w:rsidRDefault="00F412EB" w:rsidP="0019787D">
      <w:pPr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E4F8C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B81546" w:rsidRDefault="00DD1F77" w:rsidP="00DD1F77">
      <w:pPr>
        <w:jc w:val="center"/>
        <w:rPr>
          <w:rFonts w:ascii="Sylfaen" w:hAnsi="Sylfaen"/>
          <w:b/>
          <w:color w:val="FF0000"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E337CC">
        <w:rPr>
          <w:rFonts w:ascii="Sylfaen" w:hAnsi="Sylfaen"/>
          <w:b/>
          <w:color w:val="FF0000"/>
          <w:sz w:val="18"/>
          <w:szCs w:val="18"/>
          <w:lang w:val="es-ES"/>
        </w:rPr>
        <w:t>-14/16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 xml:space="preserve"> -ՇՀԱՊՁԲ</w:t>
      </w:r>
      <w:r w:rsidR="00E337CC">
        <w:rPr>
          <w:rFonts w:ascii="Sylfaen" w:hAnsi="Sylfaen"/>
          <w:b/>
          <w:color w:val="FF0000"/>
          <w:sz w:val="18"/>
          <w:szCs w:val="18"/>
          <w:lang w:val="es-ES"/>
        </w:rPr>
        <w:t>-11/12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»</w:t>
      </w:r>
      <w:r w:rsidR="00303C3F" w:rsidRPr="00B81546">
        <w:rPr>
          <w:rFonts w:ascii="Sylfaen" w:hAnsi="Sylfaen"/>
          <w:b/>
          <w:i/>
          <w:color w:val="FF0000"/>
          <w:sz w:val="18"/>
          <w:szCs w:val="18"/>
          <w:lang w:val="es-ES"/>
        </w:rPr>
        <w:t xml:space="preserve"> </w:t>
      </w:r>
      <w:r w:rsidR="00303C3F" w:rsidRPr="00B81546">
        <w:rPr>
          <w:rFonts w:ascii="Sylfaen" w:hAnsi="Sylfaen" w:cs="Sylfaen"/>
          <w:b/>
          <w:color w:val="FF0000"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1E4F8C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D65AF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6</w:t>
      </w:r>
      <w:r w:rsidR="00DA5A44">
        <w:rPr>
          <w:rFonts w:ascii="Sylfaen" w:hAnsi="Sylfaen"/>
          <w:color w:val="FF0000"/>
          <w:sz w:val="18"/>
          <w:szCs w:val="18"/>
          <w:lang w:val="es-ES"/>
        </w:rPr>
        <w:t>-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-14/16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="00B81546">
        <w:rPr>
          <w:rFonts w:ascii="Sylfaen" w:hAnsi="Sylfaen"/>
          <w:color w:val="FF0000"/>
          <w:sz w:val="18"/>
          <w:szCs w:val="18"/>
          <w:lang w:val="es-ES"/>
        </w:rPr>
        <w:t>&gt;&gt;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E337CC">
        <w:rPr>
          <w:rFonts w:ascii="Arial Unicode" w:eastAsia="Calibri" w:hAnsi="Arial Unicode" w:cs="Sylfaen"/>
          <w:color w:val="FF0000"/>
        </w:rPr>
        <w:t>էլեկտրատեխնիկա</w:t>
      </w:r>
      <w:r w:rsidR="00E337CC" w:rsidRPr="00E337CC">
        <w:rPr>
          <w:rFonts w:ascii="Arial Unicode" w:eastAsia="Calibri" w:hAnsi="Arial Unicode" w:cs="Sylfaen"/>
          <w:color w:val="FF0000"/>
          <w:lang w:val="pt-BR"/>
        </w:rPr>
        <w:t>,</w:t>
      </w:r>
      <w:r w:rsidR="00E337CC">
        <w:rPr>
          <w:rFonts w:ascii="Arial Unicode" w:eastAsia="Calibri" w:hAnsi="Arial Unicode" w:cs="Sylfaen"/>
          <w:color w:val="FF0000"/>
        </w:rPr>
        <w:t>ռադիոտեխնիկա</w:t>
      </w:r>
      <w:r w:rsidR="00E337CC" w:rsidRPr="00E337CC">
        <w:rPr>
          <w:rFonts w:ascii="Arial Unicode" w:eastAsia="Calibri" w:hAnsi="Arial Unicode" w:cs="Sylfaen"/>
          <w:color w:val="FF0000"/>
          <w:lang w:val="pt-BR"/>
        </w:rPr>
        <w:t xml:space="preserve"> </w:t>
      </w:r>
      <w:r w:rsidR="00E337CC">
        <w:rPr>
          <w:rFonts w:ascii="Arial Unicode" w:eastAsia="Calibri" w:hAnsi="Arial Unicode" w:cs="Sylfaen"/>
          <w:color w:val="FF0000"/>
        </w:rPr>
        <w:t>և</w:t>
      </w:r>
      <w:r w:rsidR="00E337CC" w:rsidRPr="00E337CC">
        <w:rPr>
          <w:rFonts w:ascii="Arial Unicode" w:eastAsia="Calibri" w:hAnsi="Arial Unicode" w:cs="Sylfaen"/>
          <w:color w:val="FF0000"/>
          <w:lang w:val="pt-BR"/>
        </w:rPr>
        <w:t xml:space="preserve"> </w:t>
      </w:r>
      <w:r w:rsidR="00E337CC">
        <w:rPr>
          <w:rFonts w:ascii="Arial Unicode" w:eastAsia="Calibri" w:hAnsi="Arial Unicode" w:cs="Sylfaen"/>
          <w:color w:val="FF0000"/>
        </w:rPr>
        <w:t>կենցաղային</w:t>
      </w:r>
      <w:r w:rsidR="00E337CC" w:rsidRPr="00E337CC">
        <w:rPr>
          <w:rFonts w:ascii="Arial Unicode" w:eastAsia="Calibri" w:hAnsi="Arial Unicode" w:cs="Sylfaen"/>
          <w:color w:val="FF0000"/>
          <w:lang w:val="pt-BR"/>
        </w:rPr>
        <w:t xml:space="preserve"> </w:t>
      </w:r>
      <w:r w:rsidR="00E337CC">
        <w:rPr>
          <w:rFonts w:ascii="Arial Unicode" w:eastAsia="Calibri" w:hAnsi="Arial Unicode" w:cs="Sylfaen"/>
          <w:color w:val="FF0000"/>
        </w:rPr>
        <w:t>սարքավորումների</w:t>
      </w:r>
      <w:r w:rsidR="001D2CDE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7D178B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lastRenderedPageBreak/>
        <w:t xml:space="preserve">                                                                                                                                                    </w:t>
      </w:r>
    </w:p>
    <w:p w:rsidR="007D178B" w:rsidRP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Եր. Հ. Ղափլանյանի անվ. դրամատիկական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7D178B" w:rsidRPr="00D964A7" w:rsidRDefault="007D178B" w:rsidP="007D178B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7D178B" w:rsidRPr="00083BD0" w:rsidRDefault="007D178B" w:rsidP="007D178B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1E4F8C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7D178B" w:rsidRPr="00122FC1" w:rsidRDefault="007D178B" w:rsidP="007D178B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7D178B" w:rsidRPr="00122FC1" w:rsidRDefault="007D178B" w:rsidP="007D178B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7D178B" w:rsidRPr="00EA09CC" w:rsidRDefault="007D178B" w:rsidP="007D178B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7D178B" w:rsidRPr="00EA09CC" w:rsidRDefault="007D178B" w:rsidP="007D178B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7D178B" w:rsidRPr="00122FC1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7D178B" w:rsidRPr="006B0804" w:rsidRDefault="007D178B" w:rsidP="007D178B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7D178B" w:rsidRPr="00EA09CC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7D178B" w:rsidRPr="00EA09CC" w:rsidRDefault="007D178B" w:rsidP="007D178B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122FC1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7D178B" w:rsidRPr="00083BD0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կատարումն ապահովելու նպատակով </w:t>
      </w:r>
      <w:r w:rsidRPr="00083BD0">
        <w:rPr>
          <w:rFonts w:ascii="Sylfaen" w:hAnsi="Sylfaen" w:cs="Sylfaen"/>
          <w:sz w:val="18"/>
          <w:szCs w:val="18"/>
          <w:lang w:val="pt-BR"/>
        </w:rPr>
        <w:lastRenderedPageBreak/>
        <w:t>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7D178B" w:rsidRPr="00122FC1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                  5. ÎàÔØºðÆ ä²î²êÊ²Ü²îìàôÂÚàôÜÀ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</w:t>
      </w: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²ÜÐ²ÔÂ²Ð²ðºÈÆ àôÄÆ ²¼¸ºòàôÂÚàôÜÀ ( üàðê – Ø²Äàð)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²ÚÈ ä²ÚØ²ÜÜºð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7D178B" w:rsidRPr="0094106B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7D178B" w:rsidRPr="0094106B" w:rsidRDefault="007D178B" w:rsidP="007D178B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7D178B" w:rsidRPr="0094106B" w:rsidRDefault="007D178B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7D178B" w:rsidRPr="00DD2F84" w:rsidRDefault="00C03FB3" w:rsidP="00C03FB3">
      <w:pPr>
        <w:rPr>
          <w:rFonts w:ascii="Arial LatArm" w:eastAsia="Calibri" w:hAnsi="Arial LatArm" w:cs="Times New Roman"/>
          <w:sz w:val="16"/>
          <w:szCs w:val="16"/>
        </w:rPr>
      </w:pPr>
      <w:r>
        <w:rPr>
          <w:rFonts w:ascii="Arial LatArm" w:eastAsia="Calibri" w:hAnsi="Arial LatArm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</w:t>
      </w:r>
      <w:r w:rsidR="007D178B" w:rsidRPr="00DD2F84">
        <w:rPr>
          <w:rFonts w:ascii="Sylfaen" w:eastAsia="Calibri" w:hAnsi="Sylfaen" w:cs="Sylfaen"/>
          <w:sz w:val="16"/>
          <w:szCs w:val="16"/>
        </w:rPr>
        <w:t>Հավելված</w:t>
      </w:r>
      <w:r w:rsidR="007D178B"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="007D178B" w:rsidRPr="00DD2F84">
        <w:rPr>
          <w:rFonts w:ascii="Arial" w:eastAsia="Calibri" w:hAnsi="Arial" w:cs="Arial"/>
          <w:sz w:val="16"/>
          <w:szCs w:val="16"/>
        </w:rPr>
        <w:t>№</w:t>
      </w:r>
      <w:r w:rsidR="007D178B"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1E4F8C">
        <w:rPr>
          <w:rFonts w:ascii="Arial LatArm" w:eastAsia="Calibri" w:hAnsi="Arial LatArm" w:cs="Times New Roman"/>
          <w:sz w:val="16"/>
          <w:szCs w:val="16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B81546">
        <w:rPr>
          <w:rFonts w:ascii="Sylfaen" w:hAnsi="Sylfaen"/>
          <w:color w:val="FF0000"/>
          <w:sz w:val="16"/>
          <w:szCs w:val="16"/>
          <w:lang w:val="es-ES"/>
        </w:rPr>
        <w:t>&lt;&lt;ԵՀՂԱԴԹ</w:t>
      </w:r>
      <w:r w:rsidR="00E337CC">
        <w:rPr>
          <w:rFonts w:ascii="Sylfaen" w:hAnsi="Sylfaen"/>
          <w:color w:val="FF0000"/>
          <w:sz w:val="16"/>
          <w:szCs w:val="16"/>
          <w:lang w:val="es-ES"/>
        </w:rPr>
        <w:t>-14/16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 xml:space="preserve"> -ՇՀԱՊՁԲ</w:t>
      </w:r>
      <w:r w:rsidR="00E337CC">
        <w:rPr>
          <w:rFonts w:ascii="Sylfaen" w:hAnsi="Sylfaen"/>
          <w:color w:val="FF0000"/>
          <w:sz w:val="16"/>
          <w:szCs w:val="16"/>
          <w:lang w:val="es-ES"/>
        </w:rPr>
        <w:t>-11/12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7D178B" w:rsidRPr="00DD2F84" w:rsidRDefault="007D178B" w:rsidP="007D178B">
      <w:pPr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ԳՆՈՐԴ</w:t>
      </w:r>
      <w:r>
        <w:rPr>
          <w:rFonts w:ascii="Sylfaen" w:eastAsia="Calibri" w:hAnsi="Sylfaen" w:cs="Sylfaen"/>
          <w:sz w:val="16"/>
          <w:szCs w:val="16"/>
        </w:rPr>
        <w:t xml:space="preserve">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                                </w:t>
      </w:r>
      <w:r>
        <w:rPr>
          <w:rFonts w:ascii="Sylfaen" w:eastAsia="Calibri" w:hAnsi="Sylfaen" w:cs="Sylfaen"/>
          <w:sz w:val="16"/>
          <w:szCs w:val="16"/>
        </w:rPr>
        <w:t xml:space="preserve">              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ՎԱՃԱՌՈՂ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Ð. Ô³÷É³ÝÛ³ÝÇ ³Ýí. ¹ñ³Ù³ïÇÏ³Ï³Ý Ã³ïñáÝ Ðà²Î                                               - -- - - - -- - - -- - - - -- - - - 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                                                                                                - - - - -- - -- - -- - -- - - -- - - 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ÐìÐÐ 01505451                                                                                                               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7D178B" w:rsidRPr="00C540B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1E4F8C" w:rsidRPr="0084106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E337CC" w:rsidRPr="00E337CC">
        <w:rPr>
          <w:rFonts w:ascii="Arial Unicode" w:eastAsia="Calibri" w:hAnsi="Arial Unicode" w:cs="Sylfaen"/>
          <w:color w:val="FF0000"/>
          <w:sz w:val="16"/>
          <w:szCs w:val="16"/>
          <w:lang w:val="hy-AM"/>
        </w:rPr>
        <w:t>էլեկտրատեխնիկա,ռադիոտեխնիկա և կենցաղային սարքավորումների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525035" w:rsidRPr="00684F96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843242" w:rsidRPr="00843242">
        <w:rPr>
          <w:rFonts w:ascii="Arial LatArm" w:eastAsia="Calibri" w:hAnsi="Arial LatArm" w:cs="Arial LatArm"/>
          <w:sz w:val="16"/>
          <w:szCs w:val="16"/>
          <w:lang w:val="hy-AM"/>
        </w:rPr>
        <w:t xml:space="preserve"> ---------------------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843242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1E4F8C">
        <w:rPr>
          <w:rFonts w:ascii="Arial LatArm" w:eastAsia="Calibri" w:hAnsi="Arial LatArm" w:cs="Times New Roman"/>
          <w:sz w:val="16"/>
          <w:szCs w:val="16"/>
          <w:lang w:val="es-ES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1E4F8C" w:rsidRPr="001E4F8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896"/>
        <w:gridCol w:w="1895"/>
        <w:gridCol w:w="1787"/>
        <w:gridCol w:w="1696"/>
        <w:gridCol w:w="1898"/>
      </w:tblGrid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7D178B" w:rsidRDefault="007D178B" w:rsidP="007D178B">
      <w:pPr>
        <w:jc w:val="both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7D178B" w:rsidRPr="007D178B" w:rsidRDefault="007D178B" w:rsidP="007D178B">
      <w:pPr>
        <w:pStyle w:val="NoSpacing"/>
        <w:rPr>
          <w:rFonts w:ascii="Arial LatArm" w:hAnsi="Arial LatArm"/>
          <w:sz w:val="16"/>
          <w:szCs w:val="16"/>
          <w:lang w:val="hy-AM"/>
        </w:rPr>
      </w:pPr>
      <w:r>
        <w:rPr>
          <w:lang w:val="hy-AM"/>
        </w:rPr>
        <w:t xml:space="preserve">       </w:t>
      </w:r>
      <w:r w:rsidRPr="004E7A43">
        <w:rPr>
          <w:rFonts w:ascii="Sylfaen" w:hAnsi="Sylfaen" w:cs="Sylfaen"/>
          <w:lang w:val="hy-AM"/>
        </w:rPr>
        <w:t>Ընդունեց</w:t>
      </w:r>
      <w:r>
        <w:rPr>
          <w:lang w:val="hy-AM"/>
        </w:rPr>
        <w:t xml:space="preserve">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Հանձնեց</w:t>
      </w:r>
    </w:p>
    <w:p w:rsidR="007D178B" w:rsidRDefault="007D178B" w:rsidP="007D178B">
      <w:pPr>
        <w:pStyle w:val="NoSpacing"/>
        <w:rPr>
          <w:lang w:val="hy-AM"/>
        </w:rPr>
      </w:pPr>
      <w:r>
        <w:rPr>
          <w:lang w:val="hy-AM"/>
        </w:rPr>
        <w:t xml:space="preserve"> ----------------------------                                                                            ---------------------------</w:t>
      </w:r>
    </w:p>
    <w:p w:rsidR="007D178B" w:rsidRPr="00C540B4" w:rsidRDefault="007D178B" w:rsidP="007D178B">
      <w:pPr>
        <w:pStyle w:val="NoSpacing"/>
        <w:rPr>
          <w:sz w:val="14"/>
          <w:szCs w:val="14"/>
          <w:lang w:val="hy-AM"/>
        </w:rPr>
      </w:pPr>
      <w:r w:rsidRPr="00C540B4">
        <w:rPr>
          <w:sz w:val="14"/>
          <w:szCs w:val="14"/>
          <w:lang w:val="hy-AM"/>
        </w:rPr>
        <w:t xml:space="preserve">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 xml:space="preserve">/                                                                                         </w:t>
      </w:r>
      <w:r>
        <w:rPr>
          <w:sz w:val="14"/>
          <w:szCs w:val="14"/>
          <w:lang w:val="hy-AM"/>
        </w:rPr>
        <w:t xml:space="preserve">                       </w:t>
      </w:r>
      <w:r w:rsidRPr="00C540B4">
        <w:rPr>
          <w:sz w:val="14"/>
          <w:szCs w:val="14"/>
          <w:lang w:val="hy-AM"/>
        </w:rPr>
        <w:t xml:space="preserve">                     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>/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Ազգանուն- - - - - - -- - - - - -- - - 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Կ.Տ.</w:t>
      </w:r>
    </w:p>
    <w:p w:rsidR="007D178B" w:rsidRDefault="007D178B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7D178B" w:rsidSect="007D178B">
          <w:pgSz w:w="12242" w:h="15842" w:code="1"/>
          <w:pgMar w:top="851" w:right="851" w:bottom="1134" w:left="2075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771695" w:rsidRDefault="00303C3F" w:rsidP="00771695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-14/16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W w:w="12763" w:type="dxa"/>
        <w:tblInd w:w="103" w:type="dxa"/>
        <w:tblLayout w:type="fixed"/>
        <w:tblLook w:val="04A0"/>
      </w:tblPr>
      <w:tblGrid>
        <w:gridCol w:w="998"/>
        <w:gridCol w:w="5103"/>
        <w:gridCol w:w="1559"/>
        <w:gridCol w:w="1055"/>
        <w:gridCol w:w="4048"/>
      </w:tblGrid>
      <w:tr w:rsidR="00F76927" w:rsidRPr="001D2CDE" w:rsidTr="0043249D">
        <w:trPr>
          <w:trHeight w:val="76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â³÷³-µ³ÅÝÇ Ñ³Ù³ñÁ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²Ýí³ÝáõÙ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â³÷Ç ÙÇ³íáñÁ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F76927" w:rsidRDefault="00F76927" w:rsidP="00F7692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Քանակը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î»ËÝÇÏ³Ï³Ý µÝáõÃ³·Çñ</w:t>
            </w:r>
          </w:p>
        </w:tc>
      </w:tr>
      <w:tr w:rsidR="00D61FBA" w:rsidRPr="001D2CDE" w:rsidTr="0043249D">
        <w:trPr>
          <w:trHeight w:val="43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1D2CDE" w:rsidRDefault="00D61FBA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EE11F5" w:rsidRDefault="00D61FBA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Թատերական երգչախմբային խոսափող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EE11F5" w:rsidRDefault="00D61FBA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BA" w:rsidRPr="001D2CDE" w:rsidRDefault="00D61FBA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FBA" w:rsidRPr="00EE11F5" w:rsidRDefault="00D61FBA" w:rsidP="005C4C4F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50-20000 ՀՑ, կարդիոիտ,9մ մալուխ, սև գույն,մուտքային նախաուժեղացուցիչ&lt;&lt;SHURE&gt;&gt; MX202B/C </w:t>
            </w:r>
            <w:r w:rsidR="00F92F4D">
              <w:rPr>
                <w:rFonts w:ascii="Sylfaen" w:hAnsi="Sylfaen"/>
                <w:sz w:val="18"/>
                <w:szCs w:val="18"/>
                <w:lang w:val="pt-BR"/>
              </w:rPr>
              <w:t xml:space="preserve">ֆիրմայի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կամ համարժեք</w:t>
            </w:r>
          </w:p>
        </w:tc>
      </w:tr>
      <w:tr w:rsidR="00D61FBA" w:rsidRPr="001D2CDE" w:rsidTr="0043249D">
        <w:trPr>
          <w:trHeight w:val="61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1D2CDE" w:rsidRDefault="00D61FBA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0C31E9" w:rsidRDefault="00D61FBA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Խոսափող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0C31E9" w:rsidRDefault="00D61FBA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BA" w:rsidRPr="001D2CDE" w:rsidRDefault="00D61FBA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FBA" w:rsidRPr="00FF71B9" w:rsidRDefault="00D61FBA" w:rsidP="005C4C4F">
            <w:pPr>
              <w:shd w:val="clear" w:color="auto" w:fill="FFFFFF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50-20000 ՀՑ, կարդիոիտ, , սև գույն,աշխատանքային հեռավորությունը 100մ ,&lt;&lt;SENNHEISER&gt;&gt;EW500-945 G3</w:t>
            </w:r>
            <w:r w:rsidR="00F92F4D">
              <w:rPr>
                <w:rFonts w:ascii="Sylfaen" w:hAnsi="Sylfaen"/>
                <w:sz w:val="18"/>
                <w:szCs w:val="18"/>
                <w:lang w:val="pt-BR"/>
              </w:rPr>
              <w:t xml:space="preserve"> ֆիրմայի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 կամ համարժեք</w:t>
            </w:r>
          </w:p>
        </w:tc>
      </w:tr>
      <w:tr w:rsidR="00D61FBA" w:rsidRPr="001D2CDE" w:rsidTr="005C4C4F">
        <w:trPr>
          <w:trHeight w:val="65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1D2CDE" w:rsidRDefault="00D61FBA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3373DD" w:rsidRDefault="00D61FBA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Խոսափողի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  <w:r>
              <w:rPr>
                <w:rFonts w:ascii="Sylfaen" w:hAnsi="Sylfaen"/>
                <w:sz w:val="18"/>
                <w:szCs w:val="18"/>
              </w:rPr>
              <w:t xml:space="preserve"> հենակ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3373DD" w:rsidRDefault="00D61FBA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BA" w:rsidRPr="001D2CDE" w:rsidRDefault="00D61FBA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FBA" w:rsidRPr="003373DD" w:rsidRDefault="00D61FBA" w:rsidP="005C4C4F">
            <w:pPr>
              <w:jc w:val="center"/>
              <w:rPr>
                <w:rStyle w:val="Emphasis"/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rFonts w:ascii="Sylfaen" w:hAnsi="Sylfaen"/>
                <w:sz w:val="16"/>
                <w:szCs w:val="16"/>
              </w:rPr>
              <w:t>Սեղանի համար</w:t>
            </w:r>
          </w:p>
        </w:tc>
      </w:tr>
      <w:tr w:rsidR="00D61FBA" w:rsidRPr="001D2CDE" w:rsidTr="005C4C4F">
        <w:trPr>
          <w:trHeight w:val="2186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1D2CDE" w:rsidRDefault="00D61FBA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D61FBA" w:rsidRDefault="00D61FBA" w:rsidP="00D61FB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Լուսարձակ</w:t>
            </w:r>
            <w:r w:rsidRPr="0043249D">
              <w:rPr>
                <w:rFonts w:ascii="Arial LatArm" w:hAnsi="Arial LatArm"/>
                <w:noProof/>
                <w:sz w:val="18"/>
                <w:szCs w:val="18"/>
              </w:rPr>
              <w:drawing>
                <wp:inline distT="0" distB="0" distL="0" distR="0">
                  <wp:extent cx="1688347" cy="1297172"/>
                  <wp:effectExtent l="19050" t="0" r="7103" b="0"/>
                  <wp:docPr id="6" name="Picture 1" descr="C:\Users\asus\Downloads\XLED-3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sus\Downloads\XLED-3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18" cy="13113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BA" w:rsidRPr="001B4EDB" w:rsidRDefault="00D61FBA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BA" w:rsidRPr="001D2CDE" w:rsidRDefault="000E4C1D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6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FBA" w:rsidRPr="001B4EDB" w:rsidRDefault="00D61FBA" w:rsidP="005C4C4F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 xml:space="preserve">7 x 20W LEDs </w:t>
            </w:r>
            <w:r>
              <w:rPr>
                <w:rStyle w:val="Emphasis"/>
                <w:rFonts w:ascii="Arial LatArm" w:hAnsi="Arial LatArm"/>
                <w:sz w:val="16"/>
                <w:szCs w:val="16"/>
              </w:rPr>
              <w:t xml:space="preserve">(RGBW 4in 1) </w:t>
            </w:r>
            <w:r w:rsidR="00F92F4D">
              <w:rPr>
                <w:rStyle w:val="Emphasis"/>
                <w:rFonts w:ascii="Sylfaen" w:hAnsi="Sylfaen"/>
                <w:sz w:val="16"/>
                <w:szCs w:val="16"/>
              </w:rPr>
              <w:t xml:space="preserve">ֆիրմայի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կամ համարժեք 220 Վ 200 ՎՏ հզորության, 7 </w:t>
            </w:r>
            <w:r>
              <w:rPr>
                <w:rStyle w:val="Emphasis"/>
                <w:rFonts w:ascii="Arial" w:hAnsi="Arial" w:cs="Arial"/>
                <w:sz w:val="16"/>
                <w:szCs w:val="16"/>
              </w:rPr>
              <w:t>̊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 - 42</w:t>
            </w:r>
            <w:r>
              <w:rPr>
                <w:rStyle w:val="Emphasis"/>
                <w:rFonts w:ascii="Arial" w:hAnsi="Arial" w:cs="Arial"/>
                <w:sz w:val="16"/>
                <w:szCs w:val="16"/>
              </w:rPr>
              <w:t xml:space="preserve"> ̊ </w:t>
            </w:r>
            <w:r>
              <w:rPr>
                <w:rStyle w:val="Emphasis"/>
                <w:rFonts w:ascii="Sylfaen" w:hAnsi="Sylfaen" w:cs="Arial"/>
                <w:sz w:val="16"/>
                <w:szCs w:val="16"/>
              </w:rPr>
              <w:t xml:space="preserve">բացվածք, կառավարումը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Arial LatArm" w:hAnsi="Arial LatArm"/>
                <w:sz w:val="16"/>
                <w:szCs w:val="16"/>
              </w:rPr>
              <w:t>DMX ,273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մմ </w:t>
            </w:r>
            <w:r>
              <w:rPr>
                <w:rStyle w:val="Emphasis"/>
                <w:rFonts w:ascii="Arial LatArm" w:hAnsi="Arial LatArm"/>
                <w:sz w:val="16"/>
                <w:szCs w:val="16"/>
              </w:rPr>
              <w:t>X 240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մմ </w:t>
            </w:r>
            <w:r>
              <w:rPr>
                <w:rStyle w:val="Emphasis"/>
                <w:rFonts w:ascii="Arial LatArm" w:hAnsi="Arial LatArm"/>
                <w:sz w:val="16"/>
                <w:szCs w:val="16"/>
              </w:rPr>
              <w:t>X 349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մմ </w:t>
            </w:r>
            <w:r>
              <w:rPr>
                <w:rStyle w:val="Emphasis"/>
                <w:rFonts w:ascii="Arial LatArm" w:hAnsi="Arial LatArm"/>
                <w:sz w:val="16"/>
                <w:szCs w:val="16"/>
              </w:rPr>
              <w:t>IP20,17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>ստանդարտ ռեժիմ և 26 ընդլայնված ռեժիմ</w:t>
            </w:r>
          </w:p>
        </w:tc>
      </w:tr>
      <w:tr w:rsidR="005C4C4F" w:rsidRPr="001D2CDE" w:rsidTr="000E4C1D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Default="00520513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Ծանր ծխի ապարատ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C4F" w:rsidRPr="00C52924" w:rsidRDefault="005C4C4F" w:rsidP="005C4C4F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Antari ICE fogmachine</w:t>
            </w:r>
            <w:r w:rsidR="00F92F4D">
              <w:rPr>
                <w:rStyle w:val="Emphasis"/>
                <w:rFonts w:ascii="Sylfaen" w:hAnsi="Sylfaen"/>
                <w:sz w:val="16"/>
                <w:szCs w:val="16"/>
              </w:rPr>
              <w:t>ֆիրմայի</w:t>
            </w:r>
            <w:r>
              <w:rPr>
                <w:rStyle w:val="Emphasis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>կամ համարժեք ,արդյունքը 8000 cu ft /րոպե,տարողությունը 2.5լ, հզորությունը 104 0ՎՏ</w:t>
            </w:r>
          </w:p>
        </w:tc>
      </w:tr>
      <w:tr w:rsidR="005C4C4F" w:rsidRPr="001D2CDE" w:rsidTr="000E4C1D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Default="00520513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Թեթև ծխի ապարատ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C4F" w:rsidRPr="00C52924" w:rsidRDefault="005C4C4F" w:rsidP="005C4C4F">
            <w:pPr>
              <w:rPr>
                <w:rStyle w:val="Emphasis"/>
                <w:rFonts w:ascii="Sylfaen" w:hAnsi="Sylfaen"/>
                <w:sz w:val="16"/>
                <w:szCs w:val="16"/>
              </w:rPr>
            </w:pPr>
            <w:r>
              <w:rPr>
                <w:rStyle w:val="Emphasis"/>
                <w:sz w:val="16"/>
                <w:szCs w:val="16"/>
              </w:rPr>
              <w:t>Antari Hazer 350</w:t>
            </w:r>
            <w:r w:rsidR="00F92F4D">
              <w:rPr>
                <w:rStyle w:val="Emphasis"/>
                <w:sz w:val="16"/>
                <w:szCs w:val="16"/>
              </w:rPr>
              <w:t xml:space="preserve"> </w:t>
            </w:r>
            <w:r w:rsidR="00F92F4D">
              <w:rPr>
                <w:rStyle w:val="Emphasis"/>
                <w:rFonts w:ascii="Sylfaen" w:hAnsi="Sylfaen"/>
                <w:sz w:val="16"/>
                <w:szCs w:val="16"/>
              </w:rPr>
              <w:t xml:space="preserve">ֆիրմայի </w:t>
            </w:r>
            <w:r>
              <w:rPr>
                <w:rStyle w:val="Emphasis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>կամ համարժեք ,հզորությունը 240Վ ,50ՀՑ արդյունքը 2000 cu ft/րոպե,տարողությունը 2.5լ</w:t>
            </w:r>
          </w:p>
        </w:tc>
      </w:tr>
    </w:tbl>
    <w:p w:rsidR="00160577" w:rsidRDefault="00843242" w:rsidP="00160577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</w:t>
      </w:r>
    </w:p>
    <w:p w:rsidR="005C4C4F" w:rsidRDefault="005C4C4F" w:rsidP="00160577">
      <w:pPr>
        <w:rPr>
          <w:rFonts w:ascii="Sylfaen" w:eastAsia="Calibri" w:hAnsi="Sylfaen" w:cs="Times New Roman"/>
          <w:lang w:val="af-ZA"/>
        </w:rPr>
      </w:pPr>
    </w:p>
    <w:p w:rsidR="005C4C4F" w:rsidRPr="00FB4A91" w:rsidRDefault="005C4C4F" w:rsidP="00160577">
      <w:pPr>
        <w:rPr>
          <w:rFonts w:ascii="Sylfaen" w:hAnsi="Sylfaen" w:cs="Sylfaen"/>
          <w:sz w:val="18"/>
          <w:szCs w:val="18"/>
        </w:rPr>
      </w:pPr>
    </w:p>
    <w:p w:rsidR="00E337CC" w:rsidRPr="00520513" w:rsidRDefault="00E337CC" w:rsidP="00E337CC">
      <w:pPr>
        <w:spacing w:after="0" w:line="240" w:lineRule="auto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lastRenderedPageBreak/>
        <w:t xml:space="preserve">           </w:t>
      </w:r>
      <w:r w:rsidR="00843242">
        <w:rPr>
          <w:rFonts w:ascii="Sylfaen" w:eastAsia="Calibri" w:hAnsi="Sylfaen" w:cs="Times New Roman"/>
          <w:lang w:val="af-ZA"/>
        </w:rPr>
        <w:t xml:space="preserve"> </w:t>
      </w:r>
      <w:r w:rsidR="0031724B">
        <w:rPr>
          <w:rFonts w:ascii="Sylfaen" w:eastAsia="Calibri" w:hAnsi="Sylfaen" w:cs="Times New Roman"/>
          <w:lang w:val="af-ZA"/>
        </w:rPr>
        <w:t xml:space="preserve"> </w:t>
      </w:r>
      <w:r w:rsidRPr="00480EBE">
        <w:rPr>
          <w:rFonts w:ascii="Sylfaen" w:eastAsia="Calibri" w:hAnsi="Sylfaen" w:cs="Times New Roman"/>
          <w:lang w:val="hy-AM"/>
        </w:rPr>
        <w:t>Բ</w:t>
      </w:r>
      <w:r>
        <w:rPr>
          <w:rFonts w:ascii="Sylfaen" w:eastAsia="Calibri" w:hAnsi="Sylfaen" w:cs="Times New Roman"/>
          <w:lang w:val="hy-AM"/>
        </w:rPr>
        <w:t>ոլոր ապրանքները պետք է լինեն չօգտագործված</w:t>
      </w:r>
    </w:p>
    <w:p w:rsidR="00E337CC" w:rsidRPr="00520513" w:rsidRDefault="00E337CC" w:rsidP="00E337CC">
      <w:pPr>
        <w:spacing w:after="0" w:line="240" w:lineRule="auto"/>
        <w:ind w:left="7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hy-AM"/>
        </w:rPr>
        <w:t>Մատակարարումն իրականացվում  է մատակարարի կողմից</w:t>
      </w:r>
    </w:p>
    <w:p w:rsidR="00160577" w:rsidRDefault="00E337CC" w:rsidP="00E337CC">
      <w:pPr>
        <w:rPr>
          <w:rFonts w:ascii="Sylfaen" w:eastAsia="Calibri" w:hAnsi="Sylfaen" w:cs="Times New Roman"/>
          <w:lang w:val="af-ZA"/>
        </w:rPr>
      </w:pPr>
      <w:r w:rsidRPr="00E337CC">
        <w:rPr>
          <w:rFonts w:ascii="Sylfaen" w:hAnsi="Sylfaen"/>
          <w:lang w:val="hy-AM"/>
        </w:rPr>
        <w:t xml:space="preserve">             </w:t>
      </w:r>
      <w:r>
        <w:rPr>
          <w:rFonts w:ascii="Sylfaen" w:eastAsia="Calibri" w:hAnsi="Sylfaen" w:cs="Times New Roman"/>
          <w:lang w:val="hy-AM"/>
        </w:rPr>
        <w:t>Նվազագույնը մեկ տարվա երաշխիքային սպասարկում</w:t>
      </w:r>
      <w:r w:rsidR="0031724B">
        <w:rPr>
          <w:rFonts w:ascii="Sylfaen" w:eastAsia="Calibri" w:hAnsi="Sylfaen" w:cs="Times New Roman"/>
          <w:lang w:val="af-ZA"/>
        </w:rPr>
        <w:t xml:space="preserve">          </w:t>
      </w:r>
      <w:r w:rsidR="00551B3A">
        <w:rPr>
          <w:rFonts w:ascii="Sylfaen" w:eastAsia="Calibri" w:hAnsi="Sylfaen" w:cs="Times New Roman"/>
          <w:lang w:val="af-ZA"/>
        </w:rPr>
        <w:t xml:space="preserve"> </w:t>
      </w:r>
    </w:p>
    <w:p w:rsidR="005C4C4F" w:rsidRDefault="005C4C4F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</w:t>
      </w:r>
    </w:p>
    <w:p w:rsidR="00551B3A" w:rsidRPr="006C0A59" w:rsidRDefault="005C4C4F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</w:t>
      </w:r>
      <w:r w:rsidR="00551B3A">
        <w:rPr>
          <w:rFonts w:ascii="Sylfaen" w:eastAsia="Calibri" w:hAnsi="Sylfaen" w:cs="Times New Roman"/>
          <w:lang w:val="af-ZA"/>
        </w:rPr>
        <w:t xml:space="preserve">  ԳՆՈՐԴ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2202DC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2202DC" w:rsidRPr="007D178B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51B3A" w:rsidRDefault="00551B3A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04BF6" w:rsidRDefault="00904BF6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5C4C4F" w:rsidRDefault="005C4C4F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5C4C4F" w:rsidRDefault="005C4C4F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5C4C4F" w:rsidRDefault="005C4C4F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5C4C4F" w:rsidRDefault="005C4C4F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5C4C4F" w:rsidRDefault="005C4C4F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5C4C4F" w:rsidRDefault="005C4C4F" w:rsidP="005C4C4F">
      <w:pPr>
        <w:rPr>
          <w:rFonts w:ascii="Sylfaen" w:hAnsi="Sylfaen"/>
          <w:i/>
          <w:sz w:val="16"/>
          <w:szCs w:val="16"/>
          <w:lang w:val="es-ES"/>
        </w:rPr>
      </w:pPr>
    </w:p>
    <w:p w:rsidR="00520513" w:rsidRDefault="00520513" w:rsidP="005C4C4F">
      <w:pPr>
        <w:rPr>
          <w:rFonts w:ascii="Sylfaen" w:hAnsi="Sylfaen"/>
          <w:i/>
          <w:sz w:val="16"/>
          <w:szCs w:val="16"/>
          <w:lang w:val="es-ES"/>
        </w:rPr>
      </w:pPr>
    </w:p>
    <w:p w:rsidR="00520513" w:rsidRDefault="00520513" w:rsidP="005C4C4F">
      <w:pPr>
        <w:rPr>
          <w:rFonts w:ascii="Sylfaen" w:hAnsi="Sylfaen"/>
          <w:i/>
          <w:sz w:val="16"/>
          <w:szCs w:val="16"/>
          <w:lang w:val="es-ES"/>
        </w:rPr>
      </w:pPr>
    </w:p>
    <w:p w:rsidR="005C4C4F" w:rsidRDefault="005C4C4F" w:rsidP="005C4C4F">
      <w:pPr>
        <w:rPr>
          <w:rFonts w:ascii="Sylfaen" w:hAnsi="Sylfaen"/>
          <w:i/>
          <w:sz w:val="16"/>
          <w:szCs w:val="16"/>
          <w:lang w:val="es-ES"/>
        </w:rPr>
      </w:pP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843242" w:rsidRDefault="00202011" w:rsidP="00843242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-14/16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E337CC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7D178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1E4F8C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tbl>
      <w:tblPr>
        <w:tblW w:w="14623" w:type="dxa"/>
        <w:tblInd w:w="103" w:type="dxa"/>
        <w:tblLayout w:type="fixed"/>
        <w:tblLook w:val="04A0"/>
      </w:tblPr>
      <w:tblGrid>
        <w:gridCol w:w="439"/>
        <w:gridCol w:w="2543"/>
        <w:gridCol w:w="1134"/>
        <w:gridCol w:w="1134"/>
        <w:gridCol w:w="1134"/>
        <w:gridCol w:w="1276"/>
        <w:gridCol w:w="1276"/>
        <w:gridCol w:w="1276"/>
        <w:gridCol w:w="1276"/>
        <w:gridCol w:w="851"/>
        <w:gridCol w:w="1321"/>
        <w:gridCol w:w="963"/>
      </w:tblGrid>
      <w:tr w:rsidR="001D2CDE" w:rsidRPr="001D2CDE" w:rsidTr="008842D5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5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8842D5" w:rsidRPr="001D2CDE" w:rsidTr="009875D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C4C4F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EE11F5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Թատերական երգչախմբային խոսափող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C4C4F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0C31E9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Խոսափող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C4C4F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3373DD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Խոսափողի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  <w:r>
              <w:rPr>
                <w:rFonts w:ascii="Sylfaen" w:hAnsi="Sylfaen"/>
                <w:sz w:val="18"/>
                <w:szCs w:val="18"/>
              </w:rPr>
              <w:t xml:space="preserve"> հենակ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078F0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078F0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5C4C4F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Լուսարձակ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E337CC" w:rsidP="005C4C4F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C4C4F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2051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Ծանր ծխի ապարատ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C4C4F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Default="0052051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Թեթև ծխի ապարատ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Default="005C4C4F" w:rsidP="005C4C4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1D2CDE" w:rsidRDefault="005C4C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42D5" w:rsidRPr="001D2CDE" w:rsidTr="009875D7">
        <w:trPr>
          <w:trHeight w:val="315"/>
        </w:trPr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843242" w:rsidRPr="006C0A59" w:rsidRDefault="00843242" w:rsidP="005C4C4F">
      <w:pPr>
        <w:spacing w:after="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ԳՆՈՐԴ</w:t>
      </w:r>
    </w:p>
    <w:p w:rsidR="00843242" w:rsidRPr="006C0A59" w:rsidRDefault="00843242" w:rsidP="005C4C4F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843242" w:rsidRPr="006C0A59" w:rsidRDefault="00843242" w:rsidP="005C4C4F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843242" w:rsidRPr="00843242" w:rsidRDefault="00843242" w:rsidP="00843242">
      <w:pPr>
        <w:spacing w:after="0" w:line="240" w:lineRule="auto"/>
        <w:ind w:left="3420" w:hanging="3420"/>
        <w:rPr>
          <w:rFonts w:ascii="Sylfaen" w:eastAsia="Calibri" w:hAnsi="Sylfaen" w:cs="Times New Roman"/>
          <w:sz w:val="16"/>
          <w:szCs w:val="16"/>
          <w:lang w:val="af-ZA"/>
        </w:rPr>
        <w:sectPr w:rsidR="00843242" w:rsidRPr="00843242" w:rsidSect="00771695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Î©</w:t>
      </w:r>
      <w:r>
        <w:rPr>
          <w:rFonts w:ascii="Sylfaen" w:eastAsia="Calibri" w:hAnsi="Sylfaen" w:cs="Times New Roman"/>
          <w:sz w:val="16"/>
          <w:szCs w:val="16"/>
          <w:lang w:val="af-ZA"/>
        </w:rPr>
        <w:t>Տ</w:t>
      </w:r>
    </w:p>
    <w:tbl>
      <w:tblPr>
        <w:tblpPr w:leftFromText="180" w:rightFromText="180" w:vertAnchor="page" w:horzAnchor="margin" w:tblpY="168"/>
        <w:tblW w:w="15134" w:type="dxa"/>
        <w:tblLayout w:type="fixed"/>
        <w:tblLook w:val="04A0"/>
      </w:tblPr>
      <w:tblGrid>
        <w:gridCol w:w="68"/>
        <w:gridCol w:w="250"/>
        <w:gridCol w:w="391"/>
        <w:gridCol w:w="3265"/>
        <w:gridCol w:w="954"/>
        <w:gridCol w:w="709"/>
        <w:gridCol w:w="992"/>
        <w:gridCol w:w="850"/>
        <w:gridCol w:w="709"/>
        <w:gridCol w:w="50"/>
        <w:gridCol w:w="659"/>
        <w:gridCol w:w="167"/>
        <w:gridCol w:w="683"/>
        <w:gridCol w:w="94"/>
        <w:gridCol w:w="615"/>
        <w:gridCol w:w="224"/>
        <w:gridCol w:w="626"/>
        <w:gridCol w:w="207"/>
        <w:gridCol w:w="504"/>
        <w:gridCol w:w="340"/>
        <w:gridCol w:w="268"/>
        <w:gridCol w:w="246"/>
        <w:gridCol w:w="840"/>
        <w:gridCol w:w="12"/>
        <w:gridCol w:w="702"/>
        <w:gridCol w:w="709"/>
      </w:tblGrid>
      <w:tr w:rsidR="00843242" w:rsidRPr="00E61212" w:rsidTr="000755C7">
        <w:trPr>
          <w:gridBefore w:val="1"/>
          <w:gridAfter w:val="3"/>
          <w:wBefore w:w="68" w:type="dxa"/>
          <w:wAfter w:w="1423" w:type="dxa"/>
          <w:trHeight w:val="113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0755C7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</w:pPr>
            <w:r w:rsidRPr="000755C7"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  <w:t>Վճարման ժամանակացույց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D05B6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1724B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  <w:t>Հավելված N 3</w:t>
            </w:r>
          </w:p>
        </w:tc>
      </w:tr>
      <w:tr w:rsidR="007E7832" w:rsidRPr="00E61212" w:rsidTr="000755C7">
        <w:trPr>
          <w:trHeight w:val="624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949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7E7832" w:rsidRPr="00E61212" w:rsidTr="000755C7">
        <w:trPr>
          <w:trHeight w:val="450"/>
        </w:trPr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7E7832" w:rsidRPr="00E61212" w:rsidTr="000755C7">
        <w:trPr>
          <w:trHeight w:val="25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7E7832" w:rsidRPr="00E61212" w:rsidTr="000755C7">
        <w:trPr>
          <w:trHeight w:val="46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C779D9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5C4C4F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779D9" w:rsidRDefault="005C4C4F" w:rsidP="00525035">
            <w:pPr>
              <w:pStyle w:val="ListParagraph"/>
              <w:numPr>
                <w:ilvl w:val="0"/>
                <w:numId w:val="7"/>
              </w:numPr>
              <w:spacing w:after="100" w:afterAutospacing="1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C4F" w:rsidRPr="00EE11F5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Թատերական երգչախմբային խոսափող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C4C4F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779D9" w:rsidRDefault="005C4C4F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C4F" w:rsidRPr="000C31E9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Խոսափող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C4C4F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779D9" w:rsidRDefault="005C4C4F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C4F" w:rsidRPr="003373DD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Խոսափողի</w:t>
            </w:r>
            <w:r>
              <w:rPr>
                <w:rFonts w:ascii="Arial LatArm" w:hAnsi="Arial LatArm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միկրոֆոն</w:t>
            </w:r>
            <w:r>
              <w:rPr>
                <w:rFonts w:ascii="Arial LatArm" w:hAnsi="Arial LatArm"/>
                <w:sz w:val="18"/>
                <w:szCs w:val="18"/>
              </w:rPr>
              <w:t>)</w:t>
            </w:r>
            <w:r>
              <w:rPr>
                <w:rFonts w:ascii="Sylfaen" w:hAnsi="Sylfaen"/>
                <w:sz w:val="18"/>
                <w:szCs w:val="18"/>
              </w:rPr>
              <w:t xml:space="preserve"> հենակ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C4C4F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779D9" w:rsidRDefault="005C4C4F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C4F" w:rsidRPr="005C4C4F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Լուսարձակ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C4C4F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779D9" w:rsidRDefault="005C4C4F" w:rsidP="000E4C1D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Ծանր ծխի ապարատ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0E4C1D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0E4C1D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0E4C1D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C4C4F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C4F" w:rsidRPr="00C779D9" w:rsidRDefault="005C4C4F" w:rsidP="005C4C4F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C4F" w:rsidRPr="00C52924" w:rsidRDefault="005C4C4F" w:rsidP="005C4C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Թեթև ծխի ապարատ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C4C4F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C4F" w:rsidRPr="00E61212" w:rsidRDefault="005C4C4F" w:rsidP="005C4C4F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C4F" w:rsidRDefault="005C4C4F" w:rsidP="005C4C4F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E7832" w:rsidRPr="00E61212" w:rsidTr="000755C7">
        <w:trPr>
          <w:trHeight w:val="20"/>
        </w:trPr>
        <w:tc>
          <w:tcPr>
            <w:tcW w:w="49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2C2255" w:rsidRDefault="0031724B" w:rsidP="000755C7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0755C7" w:rsidRDefault="00342986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22"/>
          <w:szCs w:val="22"/>
        </w:rPr>
        <w:t xml:space="preserve">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   </w:t>
      </w:r>
      <w:r>
        <w:rPr>
          <w:rFonts w:ascii="Sylfaen" w:eastAsia="Calibri" w:hAnsi="Sylfaen"/>
          <w:b w:val="0"/>
          <w:sz w:val="16"/>
          <w:szCs w:val="16"/>
        </w:rPr>
        <w:t xml:space="preserve">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</w:t>
      </w:r>
    </w:p>
    <w:p w:rsidR="0031724B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Sylfaen" w:eastAsia="Calibri" w:hAnsi="Sylfaen"/>
          <w:b w:val="0"/>
          <w:sz w:val="16"/>
          <w:szCs w:val="16"/>
        </w:rPr>
        <w:t xml:space="preserve"> ԳՆՈՐԴ</w:t>
      </w:r>
    </w:p>
    <w:p w:rsidR="006C0A59" w:rsidRPr="00342986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>Ð</w:t>
      </w:r>
      <w:r w:rsidRPr="00342986">
        <w:rPr>
          <w:rFonts w:ascii="Arial LatArm" w:eastAsia="Calibri" w:hAnsi="Arial LatArm"/>
          <w:sz w:val="16"/>
          <w:szCs w:val="16"/>
        </w:rPr>
        <w:t>.</w:t>
      </w:r>
      <w:r w:rsidRPr="00342986">
        <w:rPr>
          <w:rFonts w:ascii="Arial LatArm" w:eastAsia="Calibri" w:hAnsi="Arial LatArm"/>
          <w:b w:val="0"/>
          <w:sz w:val="16"/>
          <w:szCs w:val="16"/>
        </w:rPr>
        <w:t>Ô³÷É³ÝÛ³ÝÇ ³Ýí. ¹ñ³Ù³ïÇÏ³Ï³Ý Ã³ïñáÝ Ðà²Î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ù.ºñ¨³Ý, Æë³Ñ³ÏÛ³Ý 28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   ÐìÐÐ 01505451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</w:t>
      </w:r>
      <w:r w:rsidR="00342986">
        <w:rPr>
          <w:rFonts w:ascii="Arial LatArm" w:eastAsia="Calibri" w:hAnsi="Arial LatArm"/>
          <w:b w:val="0"/>
          <w:sz w:val="16"/>
          <w:szCs w:val="16"/>
        </w:rPr>
        <w:t xml:space="preserve">  </w:t>
      </w: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Ð³ÛµÇ½Ý»ëµ³ÝÏ ö´À Î»ÝïñáÝ Ù/×</w:t>
      </w:r>
    </w:p>
    <w:p w:rsid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Ð/Ð  115000891560010</w:t>
      </w:r>
    </w:p>
    <w:p w:rsidR="00342986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¾É. Ñ³ëó»Ý` </w:t>
      </w:r>
      <w:hyperlink r:id="rId9" w:history="1">
        <w:r w:rsidRPr="00A373A6">
          <w:rPr>
            <w:rStyle w:val="Hyperlink"/>
            <w:rFonts w:ascii="Arial LatArm" w:eastAsia="Calibri" w:hAnsi="Arial LatArm"/>
            <w:b w:val="0"/>
            <w:sz w:val="16"/>
            <w:szCs w:val="16"/>
          </w:rPr>
          <w:t>ydt68@mail.ru</w:t>
        </w:r>
      </w:hyperlink>
    </w:p>
    <w:p w:rsidR="006C0A59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</w:t>
      </w:r>
    </w:p>
    <w:p w:rsidR="001078F0" w:rsidRPr="00342986" w:rsidRDefault="001078F0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>__________________________________</w:t>
      </w:r>
    </w:p>
    <w:sectPr w:rsidR="001078F0" w:rsidRPr="00342986" w:rsidSect="00843242">
      <w:pgSz w:w="15842" w:h="12242" w:orient="landscape" w:code="1"/>
      <w:pgMar w:top="851" w:right="709" w:bottom="1134" w:left="567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1BB" w:rsidRDefault="004D31BB" w:rsidP="00EE5420">
      <w:pPr>
        <w:spacing w:after="0" w:line="240" w:lineRule="auto"/>
      </w:pPr>
      <w:r>
        <w:separator/>
      </w:r>
    </w:p>
  </w:endnote>
  <w:endnote w:type="continuationSeparator" w:id="1">
    <w:p w:rsidR="004D31BB" w:rsidRDefault="004D31BB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1BB" w:rsidRDefault="004D31BB" w:rsidP="00EE5420">
      <w:pPr>
        <w:spacing w:after="0" w:line="240" w:lineRule="auto"/>
      </w:pPr>
      <w:r>
        <w:separator/>
      </w:r>
    </w:p>
  </w:footnote>
  <w:footnote w:type="continuationSeparator" w:id="1">
    <w:p w:rsidR="004D31BB" w:rsidRDefault="004D31BB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574A94"/>
    <w:multiLevelType w:val="hybridMultilevel"/>
    <w:tmpl w:val="C3D2D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8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73838"/>
    <w:rsid w:val="000755C7"/>
    <w:rsid w:val="00081C4F"/>
    <w:rsid w:val="00082AC4"/>
    <w:rsid w:val="000976F9"/>
    <w:rsid w:val="000B5BDB"/>
    <w:rsid w:val="000C37FE"/>
    <w:rsid w:val="000C543B"/>
    <w:rsid w:val="000C782D"/>
    <w:rsid w:val="000D1204"/>
    <w:rsid w:val="000D2260"/>
    <w:rsid w:val="000E4AB4"/>
    <w:rsid w:val="000E4C1D"/>
    <w:rsid w:val="000E57DE"/>
    <w:rsid w:val="001078F0"/>
    <w:rsid w:val="00122FC1"/>
    <w:rsid w:val="0013021E"/>
    <w:rsid w:val="00131777"/>
    <w:rsid w:val="00146C28"/>
    <w:rsid w:val="00151275"/>
    <w:rsid w:val="001561FD"/>
    <w:rsid w:val="00160577"/>
    <w:rsid w:val="00163468"/>
    <w:rsid w:val="00175B93"/>
    <w:rsid w:val="0018693F"/>
    <w:rsid w:val="00193332"/>
    <w:rsid w:val="00195CF6"/>
    <w:rsid w:val="0019787D"/>
    <w:rsid w:val="001A0C11"/>
    <w:rsid w:val="001A51B5"/>
    <w:rsid w:val="001B41B7"/>
    <w:rsid w:val="001C4305"/>
    <w:rsid w:val="001D2CDE"/>
    <w:rsid w:val="001E0798"/>
    <w:rsid w:val="001E37BE"/>
    <w:rsid w:val="001E4F8C"/>
    <w:rsid w:val="00202011"/>
    <w:rsid w:val="002051CF"/>
    <w:rsid w:val="0020621F"/>
    <w:rsid w:val="002202DC"/>
    <w:rsid w:val="0026364E"/>
    <w:rsid w:val="00267D14"/>
    <w:rsid w:val="002931A6"/>
    <w:rsid w:val="002B29D9"/>
    <w:rsid w:val="002C2255"/>
    <w:rsid w:val="002C4F77"/>
    <w:rsid w:val="002C6CBE"/>
    <w:rsid w:val="002E1B3D"/>
    <w:rsid w:val="002E44D3"/>
    <w:rsid w:val="002E47EF"/>
    <w:rsid w:val="002F45CE"/>
    <w:rsid w:val="00303C3F"/>
    <w:rsid w:val="0030411B"/>
    <w:rsid w:val="003062D6"/>
    <w:rsid w:val="0031724B"/>
    <w:rsid w:val="003403A8"/>
    <w:rsid w:val="00342986"/>
    <w:rsid w:val="00361DCB"/>
    <w:rsid w:val="0037353C"/>
    <w:rsid w:val="00384412"/>
    <w:rsid w:val="003875A8"/>
    <w:rsid w:val="003A417A"/>
    <w:rsid w:val="003B3FB1"/>
    <w:rsid w:val="003B685B"/>
    <w:rsid w:val="003D05B6"/>
    <w:rsid w:val="00400E8A"/>
    <w:rsid w:val="00410850"/>
    <w:rsid w:val="00422483"/>
    <w:rsid w:val="00432179"/>
    <w:rsid w:val="0043249D"/>
    <w:rsid w:val="00437F6D"/>
    <w:rsid w:val="00457D57"/>
    <w:rsid w:val="00463686"/>
    <w:rsid w:val="004673D4"/>
    <w:rsid w:val="00471477"/>
    <w:rsid w:val="00476E4F"/>
    <w:rsid w:val="004841E0"/>
    <w:rsid w:val="00484F53"/>
    <w:rsid w:val="004A6BCA"/>
    <w:rsid w:val="004B04D4"/>
    <w:rsid w:val="004B18E3"/>
    <w:rsid w:val="004C1CBC"/>
    <w:rsid w:val="004C353D"/>
    <w:rsid w:val="004C5B85"/>
    <w:rsid w:val="004C7977"/>
    <w:rsid w:val="004D31BB"/>
    <w:rsid w:val="004E5545"/>
    <w:rsid w:val="004E7A43"/>
    <w:rsid w:val="004F0197"/>
    <w:rsid w:val="00500C5C"/>
    <w:rsid w:val="00520513"/>
    <w:rsid w:val="00525035"/>
    <w:rsid w:val="00526369"/>
    <w:rsid w:val="005428A9"/>
    <w:rsid w:val="00551B3A"/>
    <w:rsid w:val="00563A15"/>
    <w:rsid w:val="00595F01"/>
    <w:rsid w:val="005A067B"/>
    <w:rsid w:val="005A0A67"/>
    <w:rsid w:val="005A0E2D"/>
    <w:rsid w:val="005C4C4F"/>
    <w:rsid w:val="005D124D"/>
    <w:rsid w:val="005D3939"/>
    <w:rsid w:val="005E67A5"/>
    <w:rsid w:val="005F6019"/>
    <w:rsid w:val="00601268"/>
    <w:rsid w:val="00615AD6"/>
    <w:rsid w:val="0064314A"/>
    <w:rsid w:val="00650762"/>
    <w:rsid w:val="006717D9"/>
    <w:rsid w:val="0067430E"/>
    <w:rsid w:val="006754EA"/>
    <w:rsid w:val="00684F96"/>
    <w:rsid w:val="00685BB5"/>
    <w:rsid w:val="006A766D"/>
    <w:rsid w:val="006B0D62"/>
    <w:rsid w:val="006B5DF0"/>
    <w:rsid w:val="006C0A59"/>
    <w:rsid w:val="006C0A7E"/>
    <w:rsid w:val="006C5A8F"/>
    <w:rsid w:val="006D453B"/>
    <w:rsid w:val="006F4D31"/>
    <w:rsid w:val="006F6E4E"/>
    <w:rsid w:val="007303CC"/>
    <w:rsid w:val="00746B35"/>
    <w:rsid w:val="00771695"/>
    <w:rsid w:val="00787860"/>
    <w:rsid w:val="007A2DBB"/>
    <w:rsid w:val="007B34FA"/>
    <w:rsid w:val="007B4963"/>
    <w:rsid w:val="007C56CE"/>
    <w:rsid w:val="007D178B"/>
    <w:rsid w:val="007D4286"/>
    <w:rsid w:val="007E5345"/>
    <w:rsid w:val="007E7832"/>
    <w:rsid w:val="007F1FB4"/>
    <w:rsid w:val="007F339F"/>
    <w:rsid w:val="00801C79"/>
    <w:rsid w:val="008055F1"/>
    <w:rsid w:val="00822A7F"/>
    <w:rsid w:val="00826F6B"/>
    <w:rsid w:val="00837F36"/>
    <w:rsid w:val="00840D4E"/>
    <w:rsid w:val="0084106C"/>
    <w:rsid w:val="0084125F"/>
    <w:rsid w:val="00841E8B"/>
    <w:rsid w:val="00843242"/>
    <w:rsid w:val="008558DC"/>
    <w:rsid w:val="00860279"/>
    <w:rsid w:val="00861ACB"/>
    <w:rsid w:val="00875D34"/>
    <w:rsid w:val="008777E8"/>
    <w:rsid w:val="00881264"/>
    <w:rsid w:val="008842D5"/>
    <w:rsid w:val="00885460"/>
    <w:rsid w:val="008C37B6"/>
    <w:rsid w:val="008C3CBF"/>
    <w:rsid w:val="008D1209"/>
    <w:rsid w:val="008D30E3"/>
    <w:rsid w:val="008D65AF"/>
    <w:rsid w:val="008E29DC"/>
    <w:rsid w:val="00901E89"/>
    <w:rsid w:val="00902381"/>
    <w:rsid w:val="00904BF6"/>
    <w:rsid w:val="009544EC"/>
    <w:rsid w:val="00955B39"/>
    <w:rsid w:val="00966691"/>
    <w:rsid w:val="0096767D"/>
    <w:rsid w:val="009740EB"/>
    <w:rsid w:val="00984AA0"/>
    <w:rsid w:val="00985CBF"/>
    <w:rsid w:val="009875D7"/>
    <w:rsid w:val="009A009C"/>
    <w:rsid w:val="009C11B8"/>
    <w:rsid w:val="00A17B70"/>
    <w:rsid w:val="00A24ADF"/>
    <w:rsid w:val="00A31F4F"/>
    <w:rsid w:val="00A32651"/>
    <w:rsid w:val="00A41AA8"/>
    <w:rsid w:val="00A765C9"/>
    <w:rsid w:val="00A82333"/>
    <w:rsid w:val="00AA679C"/>
    <w:rsid w:val="00AB6128"/>
    <w:rsid w:val="00AD1E04"/>
    <w:rsid w:val="00B06373"/>
    <w:rsid w:val="00B1191B"/>
    <w:rsid w:val="00B12EBD"/>
    <w:rsid w:val="00B23609"/>
    <w:rsid w:val="00B52256"/>
    <w:rsid w:val="00B562BB"/>
    <w:rsid w:val="00B56682"/>
    <w:rsid w:val="00B81546"/>
    <w:rsid w:val="00B84964"/>
    <w:rsid w:val="00B94F73"/>
    <w:rsid w:val="00BD1BEE"/>
    <w:rsid w:val="00BE26EE"/>
    <w:rsid w:val="00C029CE"/>
    <w:rsid w:val="00C03FB3"/>
    <w:rsid w:val="00C04103"/>
    <w:rsid w:val="00C04AFD"/>
    <w:rsid w:val="00C13648"/>
    <w:rsid w:val="00C16956"/>
    <w:rsid w:val="00C535BC"/>
    <w:rsid w:val="00C540B4"/>
    <w:rsid w:val="00C779D9"/>
    <w:rsid w:val="00C826C2"/>
    <w:rsid w:val="00C83B9C"/>
    <w:rsid w:val="00CA1D43"/>
    <w:rsid w:val="00CA3E4D"/>
    <w:rsid w:val="00CC1E72"/>
    <w:rsid w:val="00CD1E93"/>
    <w:rsid w:val="00CE4B6B"/>
    <w:rsid w:val="00D15723"/>
    <w:rsid w:val="00D30E68"/>
    <w:rsid w:val="00D35EB1"/>
    <w:rsid w:val="00D4629F"/>
    <w:rsid w:val="00D567C3"/>
    <w:rsid w:val="00D61FBA"/>
    <w:rsid w:val="00D66AB5"/>
    <w:rsid w:val="00D87FF9"/>
    <w:rsid w:val="00D964A7"/>
    <w:rsid w:val="00DA5A44"/>
    <w:rsid w:val="00DC0E48"/>
    <w:rsid w:val="00DD1F77"/>
    <w:rsid w:val="00DD2F84"/>
    <w:rsid w:val="00DE2EC3"/>
    <w:rsid w:val="00DE603D"/>
    <w:rsid w:val="00E20AD3"/>
    <w:rsid w:val="00E229F0"/>
    <w:rsid w:val="00E337CC"/>
    <w:rsid w:val="00E36C86"/>
    <w:rsid w:val="00E469FF"/>
    <w:rsid w:val="00E54614"/>
    <w:rsid w:val="00E61212"/>
    <w:rsid w:val="00E65C98"/>
    <w:rsid w:val="00E715E3"/>
    <w:rsid w:val="00E91354"/>
    <w:rsid w:val="00EA09CC"/>
    <w:rsid w:val="00EA555E"/>
    <w:rsid w:val="00EB15E2"/>
    <w:rsid w:val="00EC1206"/>
    <w:rsid w:val="00EC4A1F"/>
    <w:rsid w:val="00ED750B"/>
    <w:rsid w:val="00EE5420"/>
    <w:rsid w:val="00EF747F"/>
    <w:rsid w:val="00F20AC1"/>
    <w:rsid w:val="00F36745"/>
    <w:rsid w:val="00F412EB"/>
    <w:rsid w:val="00F435A1"/>
    <w:rsid w:val="00F63E47"/>
    <w:rsid w:val="00F67FE2"/>
    <w:rsid w:val="00F76927"/>
    <w:rsid w:val="00F80B2F"/>
    <w:rsid w:val="00F92F4D"/>
    <w:rsid w:val="00F978C2"/>
    <w:rsid w:val="00F97FC5"/>
    <w:rsid w:val="00FA65FA"/>
    <w:rsid w:val="00FB0BFA"/>
    <w:rsid w:val="00FB2A6F"/>
    <w:rsid w:val="00FC2707"/>
    <w:rsid w:val="00FC3462"/>
    <w:rsid w:val="00FE0B3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8">
    <w:name w:val="heading 8"/>
    <w:basedOn w:val="Normal"/>
    <w:next w:val="Normal"/>
    <w:link w:val="Heading8Char"/>
    <w:qFormat/>
    <w:rsid w:val="001078F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4298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17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5C7"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1078F0"/>
    <w:rPr>
      <w:rFonts w:ascii="Calibri" w:eastAsia="Times New Roman" w:hAnsi="Calibri" w:cs="Times New Roman"/>
      <w:i/>
      <w:iCs/>
      <w:sz w:val="24"/>
      <w:szCs w:val="24"/>
    </w:rPr>
  </w:style>
  <w:style w:type="character" w:styleId="Emphasis">
    <w:name w:val="Emphasis"/>
    <w:basedOn w:val="DefaultParagraphFont"/>
    <w:qFormat/>
    <w:rsid w:val="001078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dt6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873F-AB7A-43FB-A0AA-6EAA0C88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12</Pages>
  <Words>3649</Words>
  <Characters>20802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91</cp:revision>
  <cp:lastPrinted>2014-09-25T06:42:00Z</cp:lastPrinted>
  <dcterms:created xsi:type="dcterms:W3CDTF">2013-09-02T07:34:00Z</dcterms:created>
  <dcterms:modified xsi:type="dcterms:W3CDTF">2014-11-21T10:43:00Z</dcterms:modified>
</cp:coreProperties>
</file>